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EB" w:rsidRDefault="00FB25E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</w:p>
    <w:p w:rsidR="00E8346F" w:rsidRPr="00A849C2" w:rsidRDefault="00D159F4" w:rsidP="00A849C2">
      <w:pPr>
        <w:spacing w:line="276" w:lineRule="exact"/>
        <w:ind w:left="120"/>
        <w:rPr>
          <w:rFonts w:eastAsia="Calibri"/>
          <w:sz w:val="24"/>
          <w:szCs w:val="24"/>
        </w:rPr>
      </w:pPr>
      <w:r w:rsidRPr="00D159F4">
        <w:rPr>
          <w:rFonts w:eastAsia="Calibri"/>
          <w:sz w:val="24"/>
          <w:szCs w:val="24"/>
        </w:rPr>
        <w:t>ALLEGATO</w:t>
      </w:r>
      <w:r w:rsidRPr="00D159F4"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B</w:t>
      </w:r>
    </w:p>
    <w:p w:rsidR="0076504E" w:rsidRDefault="008524D1" w:rsidP="008524D1">
      <w:pPr>
        <w:spacing w:before="91"/>
        <w:ind w:left="3544" w:right="1318" w:hanging="142"/>
        <w:jc w:val="right"/>
      </w:pPr>
      <w:r w:rsidRPr="0076504E">
        <w:t xml:space="preserve">                     </w:t>
      </w:r>
      <w:r w:rsidR="0076504E" w:rsidRPr="0076504E">
        <w:t xml:space="preserve">Al </w:t>
      </w:r>
      <w:r w:rsidR="00132994">
        <w:t>DIRIGENTE SCOLASTICO</w:t>
      </w:r>
    </w:p>
    <w:p w:rsidR="00E8346F" w:rsidRDefault="00132994" w:rsidP="008524D1">
      <w:pPr>
        <w:spacing w:before="91"/>
        <w:ind w:left="3544" w:right="1318" w:hanging="142"/>
        <w:jc w:val="right"/>
      </w:pPr>
      <w:bookmarkStart w:id="0" w:name="_Hlk135585822"/>
      <w:r>
        <w:t>Istituto Comprensivo n.3 “G. Lombardo Radice”</w:t>
      </w:r>
    </w:p>
    <w:p w:rsidR="00132994" w:rsidRPr="0076504E" w:rsidRDefault="00132994" w:rsidP="008524D1">
      <w:pPr>
        <w:spacing w:before="91"/>
        <w:ind w:left="3544" w:right="1318" w:hanging="142"/>
        <w:jc w:val="right"/>
      </w:pPr>
      <w:r>
        <w:t xml:space="preserve"> di Patti</w:t>
      </w:r>
    </w:p>
    <w:bookmarkEnd w:id="0"/>
    <w:p w:rsidR="00E8346F" w:rsidRPr="008524D1" w:rsidRDefault="00E8346F" w:rsidP="00D159F4">
      <w:pPr>
        <w:spacing w:before="91"/>
        <w:ind w:right="3596"/>
        <w:jc w:val="both"/>
      </w:pPr>
    </w:p>
    <w:p w:rsidR="00D2605E" w:rsidRPr="00D2605E" w:rsidRDefault="003D5CF8" w:rsidP="00D2605E">
      <w:pPr>
        <w:ind w:left="142"/>
        <w:jc w:val="both"/>
      </w:pPr>
      <w:r w:rsidRPr="00B04E3F">
        <w:rPr>
          <w:b/>
        </w:rPr>
        <w:t>OGGETTO</w:t>
      </w:r>
      <w:r w:rsidRPr="00B04E3F">
        <w:t xml:space="preserve">: </w:t>
      </w:r>
      <w:r w:rsidR="00132994">
        <w:t xml:space="preserve">CANDIDATURA </w:t>
      </w:r>
      <w:bookmarkStart w:id="1" w:name="_Hlk135572390"/>
      <w:bookmarkStart w:id="2" w:name="_Hlk133673089"/>
      <w:r w:rsidR="00946CC8" w:rsidRPr="00946CC8">
        <w:t xml:space="preserve">AVVISO DI SELEZIONE PER IL CONFERIMENTO INCARICHI </w:t>
      </w:r>
      <w:r w:rsidR="00946CC8" w:rsidRPr="00946CC8">
        <w:rPr>
          <w:spacing w:val="-2"/>
        </w:rPr>
        <w:t>I</w:t>
      </w:r>
      <w:r w:rsidR="00946CC8" w:rsidRPr="00946CC8">
        <w:rPr>
          <w:spacing w:val="-1"/>
        </w:rPr>
        <w:t>N</w:t>
      </w:r>
      <w:r w:rsidR="00946CC8" w:rsidRPr="00946CC8">
        <w:rPr>
          <w:spacing w:val="1"/>
        </w:rPr>
        <w:t>D</w:t>
      </w:r>
      <w:r w:rsidR="00946CC8" w:rsidRPr="00946CC8">
        <w:rPr>
          <w:spacing w:val="-4"/>
        </w:rPr>
        <w:t>I</w:t>
      </w:r>
      <w:r w:rsidR="00946CC8" w:rsidRPr="00946CC8">
        <w:rPr>
          <w:spacing w:val="4"/>
        </w:rPr>
        <w:t>V</w:t>
      </w:r>
      <w:r w:rsidR="00946CC8" w:rsidRPr="00946CC8">
        <w:rPr>
          <w:spacing w:val="-4"/>
        </w:rPr>
        <w:t>I</w:t>
      </w:r>
      <w:r w:rsidR="00946CC8" w:rsidRPr="00946CC8">
        <w:rPr>
          <w:spacing w:val="1"/>
        </w:rPr>
        <w:t>D</w:t>
      </w:r>
      <w:r w:rsidR="00946CC8" w:rsidRPr="00946CC8">
        <w:rPr>
          <w:spacing w:val="-1"/>
        </w:rPr>
        <w:t>UA</w:t>
      </w:r>
      <w:r w:rsidR="00946CC8" w:rsidRPr="00946CC8">
        <w:rPr>
          <w:spacing w:val="2"/>
        </w:rPr>
        <w:t>L</w:t>
      </w:r>
      <w:r w:rsidR="00946CC8" w:rsidRPr="00946CC8">
        <w:t>I</w:t>
      </w:r>
      <w:r w:rsidR="00946CC8" w:rsidRPr="00946CC8">
        <w:rPr>
          <w:spacing w:val="3"/>
        </w:rPr>
        <w:t xml:space="preserve"> </w:t>
      </w:r>
      <w:r w:rsidR="00414F0B">
        <w:rPr>
          <w:spacing w:val="2"/>
        </w:rPr>
        <w:t>ESPERTO/TUTOR</w:t>
      </w:r>
      <w:r w:rsidR="00946CC8" w:rsidRPr="00946CC8">
        <w:rPr>
          <w:spacing w:val="7"/>
        </w:rPr>
        <w:t xml:space="preserve"> </w:t>
      </w:r>
      <w:r w:rsidR="00946CC8" w:rsidRPr="00946CC8">
        <w:t>–</w:t>
      </w:r>
      <w:r w:rsidR="00946CC8" w:rsidRPr="00946CC8">
        <w:rPr>
          <w:spacing w:val="5"/>
        </w:rPr>
        <w:t xml:space="preserve"> </w:t>
      </w:r>
      <w:bookmarkEnd w:id="1"/>
      <w:r w:rsidR="00D2605E" w:rsidRPr="00D2605E">
        <w:rPr>
          <w:b/>
        </w:rPr>
        <w:t>Pr</w:t>
      </w:r>
      <w:r w:rsidR="00D2605E" w:rsidRPr="00D2605E">
        <w:rPr>
          <w:b/>
          <w:spacing w:val="-2"/>
        </w:rPr>
        <w:t>og</w:t>
      </w:r>
      <w:r w:rsidR="00D2605E" w:rsidRPr="00D2605E">
        <w:rPr>
          <w:b/>
        </w:rPr>
        <w:t>e</w:t>
      </w:r>
      <w:r w:rsidR="00D2605E" w:rsidRPr="00D2605E">
        <w:rPr>
          <w:b/>
          <w:spacing w:val="1"/>
        </w:rPr>
        <w:t>tt</w:t>
      </w:r>
      <w:r w:rsidR="00D2605E" w:rsidRPr="00D2605E">
        <w:rPr>
          <w:b/>
        </w:rPr>
        <w:t>o:</w:t>
      </w:r>
      <w:r w:rsidR="00D2605E" w:rsidRPr="00D2605E">
        <w:rPr>
          <w:b/>
          <w:spacing w:val="2"/>
        </w:rPr>
        <w:t xml:space="preserve"> </w:t>
      </w:r>
      <w:bookmarkStart w:id="3" w:name="_Hlk169340751"/>
      <w:r w:rsidR="00D2605E" w:rsidRPr="00D2605E">
        <w:rPr>
          <w:b/>
          <w:spacing w:val="-2"/>
        </w:rPr>
        <w:t xml:space="preserve">Piano Nazionale di Ripresa e Resilienza </w:t>
      </w:r>
      <w:r w:rsidR="00D2605E" w:rsidRPr="00D2605E">
        <w:t>Missione 4 – Componente 1 – Investimento 2.1 “Didattica digitale integrata e formazione alla transizione digitale per il personale scolastico” - Formazione del personale scolastico per la transizione digitale (D.M. 66/2023).</w:t>
      </w:r>
    </w:p>
    <w:p w:rsidR="00D2605E" w:rsidRPr="00D2605E" w:rsidRDefault="00D2605E" w:rsidP="00D2605E">
      <w:pPr>
        <w:tabs>
          <w:tab w:val="left" w:pos="474"/>
        </w:tabs>
        <w:ind w:left="142"/>
        <w:jc w:val="both"/>
        <w:rPr>
          <w:spacing w:val="-3"/>
        </w:rPr>
      </w:pPr>
      <w:r w:rsidRPr="00D2605E">
        <w:tab/>
      </w:r>
      <w:r w:rsidRPr="00D2605E">
        <w:rPr>
          <w:spacing w:val="-3"/>
        </w:rPr>
        <w:t>Titolo progetto: “Stiamo al passo”.</w:t>
      </w:r>
    </w:p>
    <w:p w:rsidR="00D2605E" w:rsidRPr="00D2605E" w:rsidRDefault="00D2605E" w:rsidP="00D2605E">
      <w:pPr>
        <w:tabs>
          <w:tab w:val="left" w:pos="474"/>
        </w:tabs>
        <w:ind w:left="142"/>
        <w:jc w:val="both"/>
        <w:rPr>
          <w:spacing w:val="-3"/>
        </w:rPr>
      </w:pPr>
      <w:r w:rsidRPr="00D2605E">
        <w:rPr>
          <w:spacing w:val="-3"/>
        </w:rPr>
        <w:tab/>
        <w:t xml:space="preserve">Codice progetto: </w:t>
      </w:r>
      <w:bookmarkStart w:id="4" w:name="_Hlk161397003"/>
      <w:r w:rsidRPr="00D2605E">
        <w:rPr>
          <w:bCs/>
          <w:color w:val="212529"/>
          <w:shd w:val="clear" w:color="auto" w:fill="FFFFFF"/>
        </w:rPr>
        <w:t>M4C1I2.1-2023-1222-P-35340</w:t>
      </w:r>
      <w:bookmarkEnd w:id="4"/>
    </w:p>
    <w:p w:rsidR="00D2605E" w:rsidRPr="00D2605E" w:rsidRDefault="00D2605E" w:rsidP="00D2605E">
      <w:pPr>
        <w:tabs>
          <w:tab w:val="left" w:pos="474"/>
        </w:tabs>
        <w:ind w:left="142"/>
        <w:jc w:val="both"/>
        <w:rPr>
          <w:spacing w:val="-3"/>
        </w:rPr>
      </w:pPr>
      <w:r w:rsidRPr="00D2605E">
        <w:rPr>
          <w:spacing w:val="-3"/>
        </w:rPr>
        <w:tab/>
        <w:t>CUP:</w:t>
      </w:r>
      <w:r w:rsidRPr="00D2605E">
        <w:t xml:space="preserve"> </w:t>
      </w:r>
      <w:bookmarkStart w:id="5" w:name="_Hlk160623302"/>
      <w:r w:rsidRPr="00D2605E">
        <w:rPr>
          <w:spacing w:val="-3"/>
        </w:rPr>
        <w:t>C44D23002000006</w:t>
      </w:r>
      <w:bookmarkEnd w:id="5"/>
      <w:r w:rsidRPr="00D2605E">
        <w:rPr>
          <w:spacing w:val="-3"/>
        </w:rPr>
        <w:t>.</w:t>
      </w:r>
    </w:p>
    <w:bookmarkEnd w:id="3"/>
    <w:p w:rsidR="00761580" w:rsidRDefault="00761580" w:rsidP="00D2605E">
      <w:pPr>
        <w:spacing w:line="276" w:lineRule="auto"/>
        <w:ind w:left="101" w:right="78"/>
        <w:jc w:val="both"/>
      </w:pPr>
    </w:p>
    <w:p w:rsidR="001F4198" w:rsidRPr="001F4198" w:rsidRDefault="001F4198" w:rsidP="001F4198">
      <w:pPr>
        <w:spacing w:before="2"/>
        <w:jc w:val="both"/>
        <w:rPr>
          <w:b/>
        </w:rPr>
      </w:pPr>
      <w:bookmarkStart w:id="6" w:name="_Hlk177570882"/>
      <w:bookmarkEnd w:id="2"/>
      <w:r w:rsidRPr="001F4198">
        <w:rPr>
          <w:b/>
        </w:rPr>
        <w:t>Tabella</w:t>
      </w:r>
      <w:bookmarkEnd w:id="6"/>
      <w:r w:rsidRPr="001F4198">
        <w:rPr>
          <w:b/>
        </w:rPr>
        <w:t xml:space="preserve"> ESPERTI</w:t>
      </w:r>
    </w:p>
    <w:p w:rsidR="001F4198" w:rsidRPr="001F4198" w:rsidRDefault="001F4198" w:rsidP="001F4198">
      <w:pPr>
        <w:spacing w:before="2"/>
        <w:jc w:val="both"/>
        <w:rPr>
          <w:b/>
        </w:rPr>
      </w:pPr>
      <w:r w:rsidRPr="001F4198">
        <w:rPr>
          <w:b/>
        </w:rPr>
        <w:t>Requisiti indispensabili</w:t>
      </w:r>
    </w:p>
    <w:p w:rsidR="001F4198" w:rsidRPr="001F4198" w:rsidRDefault="001F4198" w:rsidP="001F4198">
      <w:pPr>
        <w:spacing w:before="2"/>
        <w:jc w:val="both"/>
        <w:rPr>
          <w:b/>
        </w:rPr>
      </w:pPr>
      <w:r w:rsidRPr="001F4198">
        <w:rPr>
          <w:rFonts w:eastAsia="Calibri"/>
          <w:spacing w:val="-4"/>
          <w:kern w:val="2"/>
          <w:lang w:eastAsia="hi-IN" w:bidi="hi-IN"/>
        </w:rPr>
        <w:t xml:space="preserve">-Laurea vecchio ordinamento o specialistica in materie attinenti </w:t>
      </w:r>
      <w:proofErr w:type="gramStart"/>
      <w:r w:rsidRPr="001F4198">
        <w:rPr>
          <w:rFonts w:eastAsia="Calibri"/>
          <w:spacing w:val="-4"/>
          <w:kern w:val="2"/>
          <w:lang w:eastAsia="hi-IN" w:bidi="hi-IN"/>
        </w:rPr>
        <w:t>la</w:t>
      </w:r>
      <w:proofErr w:type="gramEnd"/>
      <w:r w:rsidRPr="001F4198">
        <w:rPr>
          <w:rFonts w:eastAsia="Calibri"/>
          <w:spacing w:val="-4"/>
          <w:kern w:val="2"/>
          <w:lang w:eastAsia="hi-IN" w:bidi="hi-IN"/>
        </w:rPr>
        <w:t xml:space="preserve"> transizione digitale (informatica,</w:t>
      </w:r>
      <w:r w:rsidRPr="001F419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1F4198">
        <w:rPr>
          <w:color w:val="000000"/>
          <w:shd w:val="clear" w:color="auto" w:fill="FFFFFF"/>
          <w:lang w:val="en-US"/>
        </w:rPr>
        <w:t>scienze</w:t>
      </w:r>
      <w:proofErr w:type="spellEnd"/>
      <w:r w:rsidRPr="001F4198">
        <w:rPr>
          <w:color w:val="000000"/>
          <w:shd w:val="clear" w:color="auto" w:fill="FFFFFF"/>
          <w:lang w:val="en-US"/>
        </w:rPr>
        <w:t xml:space="preserve"> e </w:t>
      </w:r>
      <w:proofErr w:type="spellStart"/>
      <w:r w:rsidRPr="001F4198">
        <w:rPr>
          <w:color w:val="000000"/>
          <w:shd w:val="clear" w:color="auto" w:fill="FFFFFF"/>
          <w:lang w:val="en-US"/>
        </w:rPr>
        <w:t>tecnologie</w:t>
      </w:r>
      <w:proofErr w:type="spellEnd"/>
      <w:r w:rsidRPr="001F4198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1F4198">
        <w:rPr>
          <w:color w:val="000000"/>
          <w:shd w:val="clear" w:color="auto" w:fill="FFFFFF"/>
          <w:lang w:val="en-US"/>
        </w:rPr>
        <w:t>informatiche</w:t>
      </w:r>
      <w:proofErr w:type="spellEnd"/>
      <w:r w:rsidRPr="001F4198">
        <w:rPr>
          <w:rFonts w:eastAsia="Calibri"/>
          <w:spacing w:val="-4"/>
          <w:kern w:val="2"/>
          <w:lang w:eastAsia="hi-IN" w:bidi="hi-IN"/>
        </w:rPr>
        <w:t>, ingegneria informatica o affini)</w:t>
      </w:r>
    </w:p>
    <w:p w:rsidR="001F4198" w:rsidRPr="001F4198" w:rsidRDefault="001F4198" w:rsidP="001F4198">
      <w:pPr>
        <w:spacing w:before="2"/>
        <w:jc w:val="both"/>
      </w:pPr>
      <w:r w:rsidRPr="001F4198">
        <w:t xml:space="preserve"> </w:t>
      </w:r>
    </w:p>
    <w:p w:rsidR="001F4198" w:rsidRPr="001F4198" w:rsidRDefault="001F4198" w:rsidP="001F4198">
      <w:pPr>
        <w:spacing w:before="2"/>
      </w:pPr>
      <w:r w:rsidRPr="001F4198">
        <w:t>• titoli culturali ed esperienze valutabili per l’espletamento dell’incarico come indicato nella seguente tabella:</w:t>
      </w:r>
    </w:p>
    <w:p w:rsidR="001F4198" w:rsidRPr="001F4198" w:rsidRDefault="001F4198" w:rsidP="001F4198">
      <w:pPr>
        <w:spacing w:before="2"/>
      </w:pPr>
    </w:p>
    <w:tbl>
      <w:tblPr>
        <w:tblStyle w:val="Grigliatabella1311"/>
        <w:tblW w:w="102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8"/>
        <w:gridCol w:w="2270"/>
        <w:gridCol w:w="2270"/>
      </w:tblGrid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3C7090" w:rsidRDefault="001F4198" w:rsidP="001F4198">
            <w:pPr>
              <w:rPr>
                <w:rFonts w:ascii="Calibri" w:eastAsia="Calibri" w:hAnsi="Calibri" w:cs="Calibri"/>
                <w:b/>
                <w:spacing w:val="-4"/>
                <w:kern w:val="2"/>
                <w:lang w:eastAsia="hi-IN" w:bidi="hi-IN"/>
              </w:rPr>
            </w:pPr>
            <w:r w:rsidRPr="003C7090">
              <w:rPr>
                <w:rFonts w:ascii="Calibri" w:eastAsia="Calibri" w:hAnsi="Calibri" w:cs="Calibri"/>
                <w:b/>
                <w:spacing w:val="-4"/>
                <w:kern w:val="2"/>
                <w:lang w:eastAsia="hi-IN" w:bidi="hi-IN"/>
              </w:rPr>
              <w:t>Punteggio a cura del candidato</w:t>
            </w:r>
            <w:r w:rsidR="00CF32EA" w:rsidRPr="003C7090">
              <w:rPr>
                <w:rFonts w:ascii="Calibri" w:eastAsia="Calibri" w:hAnsi="Calibri" w:cs="Calibri"/>
                <w:b/>
                <w:spacing w:val="-4"/>
                <w:kern w:val="2"/>
                <w:lang w:eastAsia="hi-IN" w:bidi="hi-IN"/>
              </w:rPr>
              <w:t xml:space="preserve"> e </w:t>
            </w:r>
            <w:r w:rsidR="003C7090" w:rsidRPr="003C7090">
              <w:rPr>
                <w:rFonts w:ascii="Calibri" w:eastAsia="Calibri" w:hAnsi="Calibri" w:cs="Calibri"/>
                <w:b/>
                <w:spacing w:val="-4"/>
                <w:kern w:val="2"/>
                <w:lang w:eastAsia="hi-IN" w:bidi="hi-IN"/>
              </w:rPr>
              <w:t>riferimento</w:t>
            </w:r>
            <w:r w:rsidR="00CF32EA" w:rsidRPr="003C7090">
              <w:rPr>
                <w:rFonts w:ascii="Calibri" w:eastAsia="Calibri" w:hAnsi="Calibri" w:cs="Calibri"/>
                <w:b/>
                <w:spacing w:val="-4"/>
                <w:kern w:val="2"/>
                <w:lang w:eastAsia="hi-IN" w:bidi="hi-IN"/>
              </w:rPr>
              <w:t xml:space="preserve"> </w:t>
            </w:r>
            <w:r w:rsidR="003C7090" w:rsidRPr="003C7090">
              <w:rPr>
                <w:rFonts w:ascii="Calibri" w:eastAsia="Calibri" w:hAnsi="Calibri" w:cs="Calibri"/>
                <w:b/>
                <w:spacing w:val="-4"/>
                <w:kern w:val="2"/>
                <w:lang w:eastAsia="hi-IN" w:bidi="hi-IN"/>
              </w:rPr>
              <w:t>al</w:t>
            </w:r>
            <w:r w:rsidR="00CF32EA" w:rsidRPr="003C7090">
              <w:rPr>
                <w:rFonts w:ascii="Calibri" w:eastAsia="Calibri" w:hAnsi="Calibri" w:cs="Calibri"/>
                <w:b/>
                <w:spacing w:val="-4"/>
                <w:kern w:val="2"/>
                <w:lang w:eastAsia="hi-IN" w:bidi="hi-IN"/>
              </w:rPr>
              <w:t xml:space="preserve"> CV col codice identificativo riportato nel</w:t>
            </w:r>
            <w:r w:rsidR="003C7090">
              <w:rPr>
                <w:rFonts w:ascii="Calibri" w:eastAsia="Calibri" w:hAnsi="Calibri" w:cs="Calibri"/>
                <w:b/>
                <w:spacing w:val="-4"/>
                <w:kern w:val="2"/>
                <w:lang w:eastAsia="hi-IN" w:bidi="hi-IN"/>
              </w:rPr>
              <w:t>l’avviso</w:t>
            </w: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bookmarkStart w:id="7" w:name="_Hlk155705247"/>
            <w:bookmarkStart w:id="8" w:name="_Hlk147938948"/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Laurea vecchio ordinamento o specialistica attinente all’intervento richiesto</w:t>
            </w:r>
            <w:bookmarkEnd w:id="7"/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 xml:space="preserve"> </w:t>
            </w:r>
          </w:p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Punteggio:</w:t>
            </w:r>
          </w:p>
          <w:p w:rsidR="001F4198" w:rsidRPr="001F4198" w:rsidRDefault="001F4198" w:rsidP="001F4198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voti da 66 a 90 punti 5</w:t>
            </w:r>
          </w:p>
          <w:p w:rsidR="001F4198" w:rsidRPr="001F4198" w:rsidRDefault="001F4198" w:rsidP="001F4198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 xml:space="preserve">voti da 91 a 105 punti 7 </w:t>
            </w:r>
          </w:p>
          <w:p w:rsidR="001F4198" w:rsidRPr="001F4198" w:rsidRDefault="001F4198" w:rsidP="001F4198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voti da 106 a 110 punti 9</w:t>
            </w:r>
          </w:p>
          <w:p w:rsidR="001F4198" w:rsidRPr="001F4198" w:rsidRDefault="001F4198" w:rsidP="001F4198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110 e lode punti 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 xml:space="preserve">Laurea triennale attinente all’intervento richiesto </w:t>
            </w:r>
          </w:p>
          <w:p w:rsidR="001F4198" w:rsidRPr="001F4198" w:rsidRDefault="001F4198" w:rsidP="001F4198">
            <w:pPr>
              <w:spacing w:line="246" w:lineRule="exact"/>
              <w:ind w:left="215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Punteggio:</w:t>
            </w:r>
          </w:p>
          <w:p w:rsidR="001F4198" w:rsidRPr="001F4198" w:rsidRDefault="001F4198" w:rsidP="001F4198">
            <w:pPr>
              <w:numPr>
                <w:ilvl w:val="0"/>
                <w:numId w:val="17"/>
              </w:numPr>
              <w:tabs>
                <w:tab w:val="left" w:pos="391"/>
              </w:tabs>
              <w:spacing w:line="256" w:lineRule="exact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voti da 66 a 90 punti 3</w:t>
            </w:r>
          </w:p>
          <w:p w:rsidR="001F4198" w:rsidRPr="001F4198" w:rsidRDefault="001F4198" w:rsidP="001F4198">
            <w:pPr>
              <w:numPr>
                <w:ilvl w:val="0"/>
                <w:numId w:val="17"/>
              </w:numPr>
              <w:tabs>
                <w:tab w:val="left" w:pos="391"/>
              </w:tabs>
              <w:spacing w:line="269" w:lineRule="exact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 xml:space="preserve">voti da 91 a 105 punti 5 </w:t>
            </w:r>
          </w:p>
          <w:p w:rsidR="001F4198" w:rsidRPr="001F4198" w:rsidRDefault="001F4198" w:rsidP="001F4198">
            <w:pPr>
              <w:numPr>
                <w:ilvl w:val="0"/>
                <w:numId w:val="17"/>
              </w:numPr>
              <w:tabs>
                <w:tab w:val="left" w:pos="391"/>
              </w:tabs>
              <w:spacing w:line="269" w:lineRule="exact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voti da 106 a 110 punti 7</w:t>
            </w:r>
          </w:p>
          <w:p w:rsidR="001F4198" w:rsidRPr="001F4198" w:rsidRDefault="001F4198" w:rsidP="001F4198">
            <w:pPr>
              <w:numPr>
                <w:ilvl w:val="0"/>
                <w:numId w:val="17"/>
              </w:numPr>
              <w:tabs>
                <w:tab w:val="left" w:pos="391"/>
              </w:tabs>
              <w:spacing w:line="269" w:lineRule="exact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110 e lode punti 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spacing w:line="247" w:lineRule="exact"/>
              <w:ind w:left="141" w:right="132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8</w:t>
            </w:r>
          </w:p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non cumulabili con quelli della laurea V.O. o specialistica se uguale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spacing w:line="247" w:lineRule="exact"/>
              <w:ind w:left="141" w:right="132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jc w:val="both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Abilitazione all’insegnamento in classi di concorso attinenti all’intervento richiesto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spacing w:line="247" w:lineRule="exact"/>
              <w:ind w:right="132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2</w:t>
            </w:r>
          </w:p>
          <w:p w:rsidR="001F4198" w:rsidRPr="001F4198" w:rsidRDefault="001F4198" w:rsidP="001F4198">
            <w:pPr>
              <w:spacing w:line="247" w:lineRule="exact"/>
              <w:ind w:right="132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Punti 1 per ciascuna abilitazione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spacing w:line="247" w:lineRule="exact"/>
              <w:ind w:right="132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Master in aree attinenti alla tipologia di intervento richiesto</w:t>
            </w:r>
            <w:r w:rsidRPr="001F4198">
              <w:rPr>
                <w:rFonts w:ascii="Calibri" w:eastAsia="Calibri" w:hAnsi="Calibri" w:cs="Calibri"/>
              </w:rPr>
              <w:t xml:space="preserve">, conseguiti in differenti anni accademici e già conclusi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6</w:t>
            </w:r>
          </w:p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Punti 3 per ciascun titolo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Dottorati di ricerca attinenti alla tipologia di intervento richiesto</w:t>
            </w:r>
            <w:r w:rsidRPr="001F4198">
              <w:rPr>
                <w:rFonts w:ascii="Calibri" w:eastAsia="Calibri" w:hAnsi="Calibri" w:cs="Calibri"/>
              </w:rPr>
              <w:t xml:space="preserve"> e già conclusi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8</w:t>
            </w:r>
          </w:p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Punti 4 per ciascun titolo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Certificazioni informatiche rilasciate da soggetti accreditati (ECDL/EIPASS Microsoft, ecc.)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spacing w:before="3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4</w:t>
            </w:r>
          </w:p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Punti 2 per ciascuna certificazione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spacing w:before="3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 xml:space="preserve">Attestati di frequenza di corsi di formazione ministeriali o riconosciuti, svolti negli ultimi 5 anni e già conclusi, di almeno 25 ore, inerenti </w:t>
            </w:r>
            <w:proofErr w:type="gramStart"/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le</w:t>
            </w:r>
            <w:proofErr w:type="gramEnd"/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 xml:space="preserve"> tematiche dell’intervento richiesto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spacing w:before="3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8</w:t>
            </w:r>
          </w:p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Punti 2 per ciascun attestato</w:t>
            </w:r>
          </w:p>
          <w:p w:rsidR="001F4198" w:rsidRPr="001F4198" w:rsidRDefault="001F4198" w:rsidP="001F4198">
            <w:pPr>
              <w:spacing w:before="3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spacing w:before="3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 xml:space="preserve">Esperienza di insegnamento nella scuola di discipline rientranti </w:t>
            </w: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lastRenderedPageBreak/>
              <w:t>nelle classi di concorso attinenti all’intervento richiesto di durata almeno semestrale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lastRenderedPageBreak/>
              <w:t>Max Punti 6</w:t>
            </w:r>
          </w:p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lastRenderedPageBreak/>
              <w:t xml:space="preserve">Punti 2 per anno scolastico (nell’ambito di uno stesso </w:t>
            </w:r>
            <w:proofErr w:type="spellStart"/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a.s.</w:t>
            </w:r>
            <w:proofErr w:type="spellEnd"/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 xml:space="preserve"> verrà valutata una sola esperienza e non verrà considerato l’anno in corso)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kern w:val="2"/>
                <w:lang w:eastAsia="hi-IN" w:bidi="hi-IN"/>
              </w:rPr>
              <w:t xml:space="preserve">Incarichi documentati di docente formatore per personale scolastico o personale di altre Amministrazioni o Enti in corsi relativi alle tematiche </w:t>
            </w: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attinenti all’intervento richiesto,</w:t>
            </w:r>
            <w:r w:rsidRPr="001F4198">
              <w:rPr>
                <w:rFonts w:ascii="Calibri" w:eastAsia="Calibri" w:hAnsi="Calibri" w:cs="Calibri"/>
                <w:kern w:val="2"/>
                <w:lang w:eastAsia="hi-IN" w:bidi="hi-IN"/>
              </w:rPr>
              <w:t xml:space="preserve"> </w:t>
            </w: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svolti negli ultimi 5 anni e già conclusi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12</w:t>
            </w:r>
          </w:p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Punti 3 per ciascun incarico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kern w:val="2"/>
                <w:lang w:eastAsia="hi-IN" w:bidi="hi-IN"/>
              </w:rPr>
              <w:t xml:space="preserve">Incarichi documentati come animatore digitale </w:t>
            </w: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svolti negli ultimi 5 anni e già conclusi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4</w:t>
            </w:r>
          </w:p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Punti 2 per ciascun incarico (non verrà considerato l’anno in corso)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kern w:val="2"/>
                <w:lang w:eastAsia="hi-IN" w:bidi="hi-IN"/>
              </w:rPr>
              <w:t xml:space="preserve">Incarichi di docenza universitaria relativa a alle tematiche </w:t>
            </w: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attinenti all’intervento richiesto,</w:t>
            </w:r>
            <w:r w:rsidRPr="001F4198">
              <w:rPr>
                <w:rFonts w:ascii="Calibri" w:eastAsia="Calibri" w:hAnsi="Calibri" w:cs="Calibri"/>
                <w:kern w:val="2"/>
                <w:lang w:eastAsia="hi-IN" w:bidi="hi-IN"/>
              </w:rPr>
              <w:t xml:space="preserve"> </w:t>
            </w: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svolti negli ultimi 5 anni e già conclusi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25</w:t>
            </w:r>
          </w:p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Punti 5 per ciascun incarico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bookmarkEnd w:id="8"/>
    </w:tbl>
    <w:p w:rsidR="001F4198" w:rsidRPr="001F4198" w:rsidRDefault="001F4198" w:rsidP="001F4198">
      <w:pPr>
        <w:spacing w:line="204" w:lineRule="exact"/>
        <w:ind w:right="651"/>
        <w:rPr>
          <w:i/>
          <w:sz w:val="24"/>
          <w:szCs w:val="24"/>
        </w:rPr>
      </w:pPr>
    </w:p>
    <w:p w:rsidR="001F4198" w:rsidRPr="001F4198" w:rsidRDefault="001F4198" w:rsidP="001F4198">
      <w:pPr>
        <w:spacing w:line="204" w:lineRule="exact"/>
        <w:ind w:right="651"/>
        <w:rPr>
          <w:i/>
        </w:rPr>
      </w:pPr>
      <w:proofErr w:type="spellStart"/>
      <w:r w:rsidRPr="001F4198">
        <w:rPr>
          <w:b/>
        </w:rPr>
        <w:t>TabellaTUTOR</w:t>
      </w:r>
      <w:proofErr w:type="spellEnd"/>
    </w:p>
    <w:p w:rsidR="001F4198" w:rsidRPr="001F4198" w:rsidRDefault="001F4198" w:rsidP="001F4198">
      <w:pPr>
        <w:spacing w:before="2"/>
        <w:jc w:val="both"/>
        <w:rPr>
          <w:b/>
        </w:rPr>
      </w:pPr>
      <w:r w:rsidRPr="001F4198">
        <w:rPr>
          <w:b/>
        </w:rPr>
        <w:t>Requisiti indispensabili</w:t>
      </w:r>
    </w:p>
    <w:p w:rsidR="001F4198" w:rsidRPr="001F4198" w:rsidRDefault="001F4198" w:rsidP="001F4198">
      <w:pPr>
        <w:spacing w:before="2"/>
        <w:jc w:val="both"/>
        <w:rPr>
          <w:b/>
        </w:rPr>
      </w:pPr>
      <w:r w:rsidRPr="001F4198">
        <w:t>Essere docente interno all’I.C. n. 3 di Patti</w:t>
      </w:r>
    </w:p>
    <w:p w:rsidR="001F4198" w:rsidRPr="001F4198" w:rsidRDefault="001F4198" w:rsidP="001F4198">
      <w:pPr>
        <w:spacing w:before="2"/>
        <w:jc w:val="both"/>
        <w:rPr>
          <w:b/>
        </w:rPr>
      </w:pPr>
    </w:p>
    <w:p w:rsidR="001F4198" w:rsidRPr="001F4198" w:rsidRDefault="001F4198" w:rsidP="001F4198">
      <w:pPr>
        <w:spacing w:before="2"/>
      </w:pPr>
      <w:r w:rsidRPr="001F4198">
        <w:t>• titoli culturali ed esperienze valutabili per l’espletamento dell’incarico come indicato nella seguente tabella:</w:t>
      </w:r>
    </w:p>
    <w:p w:rsidR="001F4198" w:rsidRPr="001F4198" w:rsidRDefault="001F4198" w:rsidP="001F4198">
      <w:pPr>
        <w:spacing w:before="2"/>
      </w:pPr>
    </w:p>
    <w:tbl>
      <w:tblPr>
        <w:tblStyle w:val="Grigliatabella1321"/>
        <w:tblW w:w="104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8"/>
        <w:gridCol w:w="2412"/>
        <w:gridCol w:w="2412"/>
      </w:tblGrid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3C7090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3C7090">
              <w:rPr>
                <w:rFonts w:ascii="Calibri" w:eastAsia="Calibri" w:hAnsi="Calibri" w:cs="Calibri"/>
                <w:b/>
                <w:spacing w:val="-4"/>
                <w:kern w:val="2"/>
                <w:lang w:eastAsia="hi-IN" w:bidi="hi-IN"/>
              </w:rPr>
              <w:t>Punteggio a cura del candidato e riferimento al CV col codice identificativo riportato nel</w:t>
            </w:r>
            <w:r>
              <w:rPr>
                <w:rFonts w:ascii="Calibri" w:eastAsia="Calibri" w:hAnsi="Calibri" w:cs="Calibri"/>
                <w:b/>
                <w:spacing w:val="-4"/>
                <w:kern w:val="2"/>
                <w:lang w:eastAsia="hi-IN" w:bidi="hi-IN"/>
              </w:rPr>
              <w:t>l’avviso</w:t>
            </w:r>
            <w:bookmarkStart w:id="9" w:name="_GoBack"/>
            <w:bookmarkEnd w:id="9"/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Laurea vecchio ordinamento o specialistica</w:t>
            </w:r>
          </w:p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Punteggio:</w:t>
            </w:r>
          </w:p>
          <w:p w:rsidR="001F4198" w:rsidRPr="001F4198" w:rsidRDefault="001F4198" w:rsidP="001F4198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voti da 66 a 90 punti 5</w:t>
            </w:r>
          </w:p>
          <w:p w:rsidR="001F4198" w:rsidRPr="001F4198" w:rsidRDefault="001F4198" w:rsidP="001F4198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 xml:space="preserve">voti da 91 a 105 punti 7 </w:t>
            </w:r>
          </w:p>
          <w:p w:rsidR="001F4198" w:rsidRPr="001F4198" w:rsidRDefault="001F4198" w:rsidP="001F4198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voti da 106 a 110 punti 9</w:t>
            </w:r>
          </w:p>
          <w:p w:rsidR="001F4198" w:rsidRPr="001F4198" w:rsidRDefault="001F4198" w:rsidP="001F4198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110 e lode punti 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 xml:space="preserve">Laurea triennale </w:t>
            </w:r>
          </w:p>
          <w:p w:rsidR="001F4198" w:rsidRPr="001F4198" w:rsidRDefault="001F4198" w:rsidP="001F4198">
            <w:pPr>
              <w:spacing w:line="246" w:lineRule="exact"/>
              <w:ind w:left="215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Punteggio:</w:t>
            </w:r>
          </w:p>
          <w:p w:rsidR="001F4198" w:rsidRPr="001F4198" w:rsidRDefault="001F4198" w:rsidP="001F4198">
            <w:pPr>
              <w:numPr>
                <w:ilvl w:val="0"/>
                <w:numId w:val="17"/>
              </w:numPr>
              <w:tabs>
                <w:tab w:val="left" w:pos="391"/>
              </w:tabs>
              <w:spacing w:line="256" w:lineRule="exact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voti da 66 a 90 punti 3</w:t>
            </w:r>
          </w:p>
          <w:p w:rsidR="001F4198" w:rsidRPr="001F4198" w:rsidRDefault="001F4198" w:rsidP="001F4198">
            <w:pPr>
              <w:numPr>
                <w:ilvl w:val="0"/>
                <w:numId w:val="17"/>
              </w:numPr>
              <w:tabs>
                <w:tab w:val="left" w:pos="391"/>
              </w:tabs>
              <w:spacing w:line="269" w:lineRule="exact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 xml:space="preserve">voti da 91 a 105 punti 5 </w:t>
            </w:r>
          </w:p>
          <w:p w:rsidR="001F4198" w:rsidRPr="001F4198" w:rsidRDefault="001F4198" w:rsidP="001F4198">
            <w:pPr>
              <w:numPr>
                <w:ilvl w:val="0"/>
                <w:numId w:val="17"/>
              </w:numPr>
              <w:tabs>
                <w:tab w:val="left" w:pos="391"/>
              </w:tabs>
              <w:spacing w:line="269" w:lineRule="exact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voti da 106 a 110 punti 7</w:t>
            </w:r>
          </w:p>
          <w:p w:rsidR="001F4198" w:rsidRPr="001F4198" w:rsidRDefault="001F4198" w:rsidP="001F4198">
            <w:pPr>
              <w:numPr>
                <w:ilvl w:val="0"/>
                <w:numId w:val="17"/>
              </w:numPr>
              <w:tabs>
                <w:tab w:val="left" w:pos="391"/>
              </w:tabs>
              <w:spacing w:line="269" w:lineRule="exact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110 e lode punti 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spacing w:line="247" w:lineRule="exact"/>
              <w:ind w:left="141" w:right="132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8</w:t>
            </w:r>
          </w:p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non cumulabili con quelli della laurea V.O. o specialistica se uguale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spacing w:line="247" w:lineRule="exact"/>
              <w:ind w:left="141" w:right="132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jc w:val="both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 xml:space="preserve">Abilitazione all’insegnamento nelle scuole di ogni ordine e grado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spacing w:line="247" w:lineRule="exact"/>
              <w:ind w:right="132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2</w:t>
            </w:r>
          </w:p>
          <w:p w:rsidR="001F4198" w:rsidRPr="001F4198" w:rsidRDefault="001F4198" w:rsidP="001F4198">
            <w:pPr>
              <w:spacing w:line="247" w:lineRule="exact"/>
              <w:ind w:right="132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Punti 1 per ciascuna abilitazione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spacing w:line="247" w:lineRule="exact"/>
              <w:ind w:right="132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Master in aree attinenti alla tipologia di intervento richiesto</w:t>
            </w:r>
            <w:r w:rsidRPr="001F4198">
              <w:rPr>
                <w:rFonts w:ascii="Calibri" w:eastAsia="Calibri" w:hAnsi="Calibri" w:cs="Calibri"/>
              </w:rPr>
              <w:t>, conseguiti in differenti anni accademici e già conclusi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3</w:t>
            </w:r>
          </w:p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Punti 3 per ciascun titolo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Certificazioni informatiche rilasciate da soggetti accreditati (ECDL/EIPASS Microsoft, ecc.)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spacing w:before="3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4</w:t>
            </w:r>
          </w:p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Punti 2 per ciascuna certificazione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spacing w:before="3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 xml:space="preserve">Attestati di frequenza di corsi di formazione ministeriali o riconosciuti inerenti </w:t>
            </w:r>
            <w:proofErr w:type="gramStart"/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le</w:t>
            </w:r>
            <w:proofErr w:type="gramEnd"/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 xml:space="preserve"> competenze di base svolti negli ultimi 5 anni e già conclusi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spacing w:before="3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6</w:t>
            </w:r>
          </w:p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Punti 2 per ciascuna certificazione</w:t>
            </w:r>
          </w:p>
          <w:p w:rsidR="001F4198" w:rsidRPr="001F4198" w:rsidRDefault="001F4198" w:rsidP="001F4198">
            <w:pPr>
              <w:spacing w:before="3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spacing w:before="3"/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Esperienza di insegnamento nella scuola di almeno sei mesi consecutivi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10</w:t>
            </w:r>
          </w:p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 xml:space="preserve">Punti 2 per anno </w:t>
            </w: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lastRenderedPageBreak/>
              <w:t xml:space="preserve">scolastico (nell’ambito di uno stesso </w:t>
            </w:r>
            <w:proofErr w:type="spellStart"/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a.s.</w:t>
            </w:r>
            <w:proofErr w:type="spellEnd"/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 xml:space="preserve"> verrà valutata una sola esperienza e non verrà considerato l’anno in corso)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kern w:val="2"/>
                <w:lang w:eastAsia="hi-IN" w:bidi="hi-IN"/>
              </w:rPr>
              <w:t xml:space="preserve">Incarichi documentati di esperto formatore per docenti in corsi relativi al PNSD </w:t>
            </w: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svolti negli ultimi 3 anni e già conclusi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6</w:t>
            </w:r>
          </w:p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Punti 2 per ciascun incarico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  <w:tr w:rsidR="001F4198" w:rsidRPr="001F4198" w:rsidTr="001F419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kern w:val="2"/>
                <w:lang w:eastAsia="hi-IN" w:bidi="hi-IN"/>
              </w:rPr>
              <w:t xml:space="preserve">Incarichi documentati come esperto o tutor in progetti scolastici PON/PNRR </w:t>
            </w: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svolti negli ultimi 10 anni e già conclusi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Max Punti 8</w:t>
            </w:r>
          </w:p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  <w:r w:rsidRPr="001F4198"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  <w:t>Punti 2 per ciascun incarico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8" w:rsidRPr="001F4198" w:rsidRDefault="001F4198" w:rsidP="001F4198">
            <w:pPr>
              <w:rPr>
                <w:rFonts w:ascii="Calibri" w:eastAsia="Calibri" w:hAnsi="Calibri" w:cs="Calibri"/>
                <w:spacing w:val="-4"/>
                <w:kern w:val="2"/>
                <w:lang w:eastAsia="hi-IN" w:bidi="hi-IN"/>
              </w:rPr>
            </w:pPr>
          </w:p>
        </w:tc>
      </w:tr>
    </w:tbl>
    <w:p w:rsidR="001F4198" w:rsidRPr="001F4198" w:rsidRDefault="001F4198" w:rsidP="001F4198">
      <w:pPr>
        <w:spacing w:before="2"/>
        <w:jc w:val="both"/>
        <w:rPr>
          <w:b/>
          <w:highlight w:val="yellow"/>
        </w:rPr>
      </w:pPr>
    </w:p>
    <w:p w:rsidR="001F4198" w:rsidRDefault="001F4198" w:rsidP="00BE78D8">
      <w:pPr>
        <w:pStyle w:val="Titolo11"/>
        <w:ind w:left="0" w:right="-242"/>
        <w:jc w:val="both"/>
        <w:rPr>
          <w:rFonts w:ascii="Times New Roman" w:hAnsi="Times New Roman" w:cs="Times New Roman"/>
          <w:b w:val="0"/>
        </w:rPr>
      </w:pPr>
    </w:p>
    <w:p w:rsidR="00B14F03" w:rsidRPr="00A849C2" w:rsidRDefault="00E8346F" w:rsidP="00BE78D8">
      <w:pPr>
        <w:pStyle w:val="Titolo11"/>
        <w:ind w:left="0" w:right="-242"/>
        <w:jc w:val="both"/>
        <w:rPr>
          <w:rFonts w:ascii="Times New Roman" w:hAnsi="Times New Roman" w:cs="Times New Roman"/>
          <w:b w:val="0"/>
        </w:rPr>
      </w:pPr>
      <w:r w:rsidRPr="00A849C2">
        <w:rPr>
          <w:rFonts w:ascii="Times New Roman" w:hAnsi="Times New Roman" w:cs="Times New Roman"/>
          <w:b w:val="0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Il sottoscritto</w:t>
      </w:r>
      <w:r w:rsidR="00B14F03" w:rsidRPr="00A849C2">
        <w:rPr>
          <w:rFonts w:ascii="Times New Roman" w:hAnsi="Times New Roman" w:cs="Times New Roman"/>
          <w:b w:val="0"/>
          <w:i/>
        </w:rPr>
        <w:t>,  ………………………………………</w:t>
      </w:r>
      <w:r w:rsidRPr="00A849C2">
        <w:rPr>
          <w:rFonts w:ascii="Times New Roman" w:hAnsi="Times New Roman" w:cs="Times New Roman"/>
          <w:b w:val="0"/>
        </w:rPr>
        <w:t xml:space="preserve">, nato a……………,   il……………………, </w:t>
      </w:r>
      <w:r w:rsidR="00B14F03" w:rsidRPr="00A849C2">
        <w:rPr>
          <w:rFonts w:ascii="Times New Roman" w:hAnsi="Times New Roman" w:cs="Times New Roman"/>
          <w:b w:val="0"/>
        </w:rPr>
        <w:t>consapevole delle sanzioni penali richiamate dall’art. 76 del D.P.R. 28/12/2000 N. 445, in caso di dichiarazioni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mendaci e della decadenza dei benefici eventualmente conseguenti al provvedimento emanato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sulla base di dichiarazioni non veritiere, di cui all’art. 75 del D.P.R. 28/12/2000 n. 445 ai sensi e per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gli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effetti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dell’art.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47 del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citato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D.P.R.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445/2000,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sotto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la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propria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responsabilità, DICHIARA che quanto riportato nella</w:t>
      </w:r>
      <w:r w:rsidR="0025479A">
        <w:rPr>
          <w:rFonts w:ascii="Times New Roman" w:hAnsi="Times New Roman" w:cs="Times New Roman"/>
          <w:b w:val="0"/>
        </w:rPr>
        <w:t>/e</w:t>
      </w:r>
      <w:r w:rsidR="00B14F03" w:rsidRPr="00A849C2">
        <w:rPr>
          <w:rFonts w:ascii="Times New Roman" w:hAnsi="Times New Roman" w:cs="Times New Roman"/>
          <w:b w:val="0"/>
        </w:rPr>
        <w:t xml:space="preserve"> tabella</w:t>
      </w:r>
      <w:r w:rsidR="0025479A">
        <w:rPr>
          <w:rFonts w:ascii="Times New Roman" w:hAnsi="Times New Roman" w:cs="Times New Roman"/>
          <w:b w:val="0"/>
        </w:rPr>
        <w:t>/e</w:t>
      </w:r>
      <w:r w:rsidR="00B14F03" w:rsidRPr="00A849C2">
        <w:rPr>
          <w:rFonts w:ascii="Times New Roman" w:hAnsi="Times New Roman" w:cs="Times New Roman"/>
          <w:b w:val="0"/>
        </w:rPr>
        <w:t xml:space="preserve"> di cui sopra, risponde al vero.</w:t>
      </w:r>
    </w:p>
    <w:p w:rsidR="00B14F03" w:rsidRPr="00A849C2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</w:p>
    <w:p w:rsid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Data                                                                   </w:t>
      </w:r>
      <w:r w:rsidR="00E8346F">
        <w:rPr>
          <w:rFonts w:eastAsia="Calibri"/>
          <w:sz w:val="24"/>
          <w:szCs w:val="24"/>
        </w:rPr>
        <w:t xml:space="preserve">            </w:t>
      </w:r>
      <w:r>
        <w:rPr>
          <w:rFonts w:eastAsia="Calibri"/>
          <w:sz w:val="24"/>
          <w:szCs w:val="24"/>
        </w:rPr>
        <w:t xml:space="preserve">   Firma (leggibile e per esteso)</w:t>
      </w:r>
    </w:p>
    <w:p w:rsidR="00B14F03" w:rsidRP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</w:p>
    <w:p w:rsid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p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8C3485">
      <w:headerReference w:type="default" r:id="rId7"/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DFA" w:rsidRDefault="00696DFA" w:rsidP="00A849C2">
      <w:r>
        <w:separator/>
      </w:r>
    </w:p>
  </w:endnote>
  <w:endnote w:type="continuationSeparator" w:id="0">
    <w:p w:rsidR="00696DFA" w:rsidRDefault="00696DFA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DFA" w:rsidRDefault="00696DFA" w:rsidP="00A849C2">
      <w:r>
        <w:separator/>
      </w:r>
    </w:p>
  </w:footnote>
  <w:footnote w:type="continuationSeparator" w:id="0">
    <w:p w:rsidR="00696DFA" w:rsidRDefault="00696DFA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520" w:rsidRPr="007A5520" w:rsidRDefault="00A849C2" w:rsidP="007A5520">
    <w:pPr>
      <w:pStyle w:val="Intestazione"/>
      <w:rPr>
        <w:rFonts w:ascii="Calibri" w:eastAsia="Calibri" w:hAnsi="Calibri" w:cs="Calibri"/>
      </w:rPr>
    </w:pPr>
    <w:r>
      <w:t xml:space="preserve">TABELLA TITOLI PER IL </w:t>
    </w:r>
    <w:proofErr w:type="gramStart"/>
    <w:r>
      <w:t>CONFERIMENTO  INCARICHI</w:t>
    </w:r>
    <w:proofErr w:type="gramEnd"/>
    <w:r>
      <w:t xml:space="preserve"> </w:t>
    </w:r>
    <w:r w:rsidR="00414F0B">
      <w:rPr>
        <w:rFonts w:eastAsia="Calibri"/>
      </w:rPr>
      <w:t xml:space="preserve">ESPERTO/TUTOR </w:t>
    </w:r>
    <w:r w:rsidR="00D2605E">
      <w:rPr>
        <w:rFonts w:eastAsia="Calibri"/>
      </w:rPr>
      <w:t>DM 66/2023.</w:t>
    </w:r>
  </w:p>
  <w:p w:rsidR="00A849C2" w:rsidRDefault="00A849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CD08F9"/>
    <w:multiLevelType w:val="multilevel"/>
    <w:tmpl w:val="B5D07292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9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0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C4886"/>
    <w:multiLevelType w:val="multilevel"/>
    <w:tmpl w:val="1BC0EF1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14"/>
  </w:num>
  <w:num w:numId="7">
    <w:abstractNumId w:val="5"/>
  </w:num>
  <w:num w:numId="8">
    <w:abstractNumId w:val="16"/>
  </w:num>
  <w:num w:numId="9">
    <w:abstractNumId w:val="0"/>
  </w:num>
  <w:num w:numId="10">
    <w:abstractNumId w:val="11"/>
  </w:num>
  <w:num w:numId="11">
    <w:abstractNumId w:val="15"/>
  </w:num>
  <w:num w:numId="12">
    <w:abstractNumId w:val="13"/>
  </w:num>
  <w:num w:numId="13">
    <w:abstractNumId w:val="19"/>
  </w:num>
  <w:num w:numId="14">
    <w:abstractNumId w:val="7"/>
  </w:num>
  <w:num w:numId="15">
    <w:abstractNumId w:val="10"/>
  </w:num>
  <w:num w:numId="16">
    <w:abstractNumId w:val="18"/>
  </w:num>
  <w:num w:numId="17">
    <w:abstractNumId w:val="4"/>
  </w:num>
  <w:num w:numId="18">
    <w:abstractNumId w:val="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784"/>
    <w:rsid w:val="0000306D"/>
    <w:rsid w:val="00005FA4"/>
    <w:rsid w:val="00051BF3"/>
    <w:rsid w:val="00072F1B"/>
    <w:rsid w:val="000810E9"/>
    <w:rsid w:val="000B6188"/>
    <w:rsid w:val="000B7803"/>
    <w:rsid w:val="000C7C8C"/>
    <w:rsid w:val="000E2D7C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60018"/>
    <w:rsid w:val="001630E1"/>
    <w:rsid w:val="00195845"/>
    <w:rsid w:val="001F4198"/>
    <w:rsid w:val="001F77FC"/>
    <w:rsid w:val="00212DD9"/>
    <w:rsid w:val="00222E33"/>
    <w:rsid w:val="0025479A"/>
    <w:rsid w:val="00256EF2"/>
    <w:rsid w:val="00297D65"/>
    <w:rsid w:val="002A077C"/>
    <w:rsid w:val="002A1567"/>
    <w:rsid w:val="002C3070"/>
    <w:rsid w:val="002E33E8"/>
    <w:rsid w:val="002F07E6"/>
    <w:rsid w:val="00334FDF"/>
    <w:rsid w:val="00345035"/>
    <w:rsid w:val="00354D27"/>
    <w:rsid w:val="00355620"/>
    <w:rsid w:val="0035611D"/>
    <w:rsid w:val="00356ED9"/>
    <w:rsid w:val="003B6526"/>
    <w:rsid w:val="003C312C"/>
    <w:rsid w:val="003C448B"/>
    <w:rsid w:val="003C7090"/>
    <w:rsid w:val="003D5CF8"/>
    <w:rsid w:val="003E06AC"/>
    <w:rsid w:val="003F401C"/>
    <w:rsid w:val="0040108C"/>
    <w:rsid w:val="00414E93"/>
    <w:rsid w:val="00414F0B"/>
    <w:rsid w:val="00415E0C"/>
    <w:rsid w:val="00422888"/>
    <w:rsid w:val="004369FD"/>
    <w:rsid w:val="00457BF8"/>
    <w:rsid w:val="00487693"/>
    <w:rsid w:val="0049212D"/>
    <w:rsid w:val="004B70FE"/>
    <w:rsid w:val="00510993"/>
    <w:rsid w:val="00511561"/>
    <w:rsid w:val="00525049"/>
    <w:rsid w:val="0052631C"/>
    <w:rsid w:val="005267E4"/>
    <w:rsid w:val="005378C6"/>
    <w:rsid w:val="005421E8"/>
    <w:rsid w:val="00542445"/>
    <w:rsid w:val="00545A78"/>
    <w:rsid w:val="00545FB0"/>
    <w:rsid w:val="00586EE3"/>
    <w:rsid w:val="005B2F90"/>
    <w:rsid w:val="005C7F6A"/>
    <w:rsid w:val="005D7677"/>
    <w:rsid w:val="005F43E1"/>
    <w:rsid w:val="006031CB"/>
    <w:rsid w:val="00610941"/>
    <w:rsid w:val="0064679C"/>
    <w:rsid w:val="00655834"/>
    <w:rsid w:val="00696DFA"/>
    <w:rsid w:val="006B2B68"/>
    <w:rsid w:val="006B30BA"/>
    <w:rsid w:val="006C7681"/>
    <w:rsid w:val="006D78A3"/>
    <w:rsid w:val="006E0962"/>
    <w:rsid w:val="00743FEC"/>
    <w:rsid w:val="00761580"/>
    <w:rsid w:val="0076504E"/>
    <w:rsid w:val="00782CCA"/>
    <w:rsid w:val="007A5520"/>
    <w:rsid w:val="007C69AD"/>
    <w:rsid w:val="00817AAD"/>
    <w:rsid w:val="008524D1"/>
    <w:rsid w:val="008540EB"/>
    <w:rsid w:val="008925C8"/>
    <w:rsid w:val="008A48E8"/>
    <w:rsid w:val="008A6753"/>
    <w:rsid w:val="008B3897"/>
    <w:rsid w:val="008C3485"/>
    <w:rsid w:val="008D0FAD"/>
    <w:rsid w:val="008F0270"/>
    <w:rsid w:val="0093414B"/>
    <w:rsid w:val="00945193"/>
    <w:rsid w:val="00946CC8"/>
    <w:rsid w:val="0096460A"/>
    <w:rsid w:val="009827A2"/>
    <w:rsid w:val="00984339"/>
    <w:rsid w:val="009928E7"/>
    <w:rsid w:val="009949B3"/>
    <w:rsid w:val="009A2EB3"/>
    <w:rsid w:val="009A64E8"/>
    <w:rsid w:val="009A6F94"/>
    <w:rsid w:val="009D7337"/>
    <w:rsid w:val="009E671A"/>
    <w:rsid w:val="009F7AAF"/>
    <w:rsid w:val="00A142FA"/>
    <w:rsid w:val="00A174D7"/>
    <w:rsid w:val="00A21902"/>
    <w:rsid w:val="00A22972"/>
    <w:rsid w:val="00A75AB4"/>
    <w:rsid w:val="00A77901"/>
    <w:rsid w:val="00A849C2"/>
    <w:rsid w:val="00A92D76"/>
    <w:rsid w:val="00A930A3"/>
    <w:rsid w:val="00AA1902"/>
    <w:rsid w:val="00AD03ED"/>
    <w:rsid w:val="00AE7818"/>
    <w:rsid w:val="00B03DA2"/>
    <w:rsid w:val="00B0479F"/>
    <w:rsid w:val="00B04E3F"/>
    <w:rsid w:val="00B14F03"/>
    <w:rsid w:val="00B26E47"/>
    <w:rsid w:val="00B51042"/>
    <w:rsid w:val="00B7106C"/>
    <w:rsid w:val="00BC0BA3"/>
    <w:rsid w:val="00BC5F5B"/>
    <w:rsid w:val="00BD1C9C"/>
    <w:rsid w:val="00BE78D8"/>
    <w:rsid w:val="00BF1E5D"/>
    <w:rsid w:val="00C06460"/>
    <w:rsid w:val="00C13F6E"/>
    <w:rsid w:val="00C1456F"/>
    <w:rsid w:val="00C34704"/>
    <w:rsid w:val="00C360C4"/>
    <w:rsid w:val="00C44916"/>
    <w:rsid w:val="00C7188B"/>
    <w:rsid w:val="00C80337"/>
    <w:rsid w:val="00C84CCB"/>
    <w:rsid w:val="00CC3B71"/>
    <w:rsid w:val="00CC4F84"/>
    <w:rsid w:val="00CE2A0E"/>
    <w:rsid w:val="00CF2636"/>
    <w:rsid w:val="00CF32EA"/>
    <w:rsid w:val="00D1467B"/>
    <w:rsid w:val="00D159F4"/>
    <w:rsid w:val="00D2018C"/>
    <w:rsid w:val="00D2605E"/>
    <w:rsid w:val="00D3643C"/>
    <w:rsid w:val="00D40AA1"/>
    <w:rsid w:val="00D4299A"/>
    <w:rsid w:val="00D51472"/>
    <w:rsid w:val="00D671E3"/>
    <w:rsid w:val="00D810F8"/>
    <w:rsid w:val="00DA1450"/>
    <w:rsid w:val="00DA3876"/>
    <w:rsid w:val="00E04DA0"/>
    <w:rsid w:val="00E2014B"/>
    <w:rsid w:val="00E40784"/>
    <w:rsid w:val="00E42151"/>
    <w:rsid w:val="00E53724"/>
    <w:rsid w:val="00E619E6"/>
    <w:rsid w:val="00E638D8"/>
    <w:rsid w:val="00E65F8C"/>
    <w:rsid w:val="00E80064"/>
    <w:rsid w:val="00E8346F"/>
    <w:rsid w:val="00E83923"/>
    <w:rsid w:val="00E87471"/>
    <w:rsid w:val="00ED44C2"/>
    <w:rsid w:val="00ED66D1"/>
    <w:rsid w:val="00EE5E74"/>
    <w:rsid w:val="00F130E5"/>
    <w:rsid w:val="00F31035"/>
    <w:rsid w:val="00F32898"/>
    <w:rsid w:val="00F40148"/>
    <w:rsid w:val="00F44920"/>
    <w:rsid w:val="00F4655F"/>
    <w:rsid w:val="00FB25EB"/>
    <w:rsid w:val="00FC48EE"/>
    <w:rsid w:val="00FE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2A7E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25479A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1">
    <w:name w:val="Griglia tabella131"/>
    <w:basedOn w:val="Tabellanormale"/>
    <w:next w:val="Grigliatabella"/>
    <w:uiPriority w:val="59"/>
    <w:rsid w:val="0025479A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2">
    <w:name w:val="Griglia tabella132"/>
    <w:basedOn w:val="Tabellanormale"/>
    <w:uiPriority w:val="59"/>
    <w:rsid w:val="00D2605E"/>
    <w:pPr>
      <w:widowControl/>
      <w:suppressAutoHyphens/>
      <w:autoSpaceDE/>
      <w:autoSpaceDN/>
    </w:pPr>
    <w:rPr>
      <w:rFonts w:ascii="Times New Roman" w:eastAsia="Times New Roman" w:hAnsi="Times New Roman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11">
    <w:name w:val="Griglia tabella1311"/>
    <w:basedOn w:val="Tabellanormale"/>
    <w:uiPriority w:val="59"/>
    <w:rsid w:val="001F4198"/>
    <w:pPr>
      <w:widowControl/>
      <w:suppressAutoHyphens/>
      <w:autoSpaceDE/>
      <w:autoSpaceDN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21">
    <w:name w:val="Griglia tabella1321"/>
    <w:basedOn w:val="Tabellanormale"/>
    <w:uiPriority w:val="59"/>
    <w:rsid w:val="001F4198"/>
    <w:pPr>
      <w:widowControl/>
      <w:suppressAutoHyphens/>
      <w:autoSpaceDE/>
      <w:autoSpaceDN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3°Istituto Comprensivo</dc:creator>
  <cp:lastModifiedBy>39349</cp:lastModifiedBy>
  <cp:revision>139</cp:revision>
  <cp:lastPrinted>2023-03-20T13:10:00Z</cp:lastPrinted>
  <dcterms:created xsi:type="dcterms:W3CDTF">2022-03-10T16:21:00Z</dcterms:created>
  <dcterms:modified xsi:type="dcterms:W3CDTF">2024-09-20T07:15:00Z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